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3703" w:rsidRDefault="00D455E4">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Idea Seminar</w:t>
      </w:r>
    </w:p>
    <w:p w:rsidR="00153703" w:rsidRDefault="00D455E4">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Project-2</w:t>
      </w:r>
    </w:p>
    <w:p w:rsidR="00153703" w:rsidRDefault="00153703">
      <w:pPr>
        <w:jc w:val="center"/>
        <w:rPr>
          <w:rFonts w:ascii="Times New Roman" w:eastAsia="Times New Roman" w:hAnsi="Times New Roman" w:cs="Times New Roman"/>
          <w:b/>
        </w:rPr>
      </w:pPr>
    </w:p>
    <w:p w:rsidR="00153703" w:rsidRDefault="00D455E4">
      <w:pPr>
        <w:spacing w:line="240" w:lineRule="auto"/>
        <w:jc w:val="center"/>
        <w:rPr>
          <w:rFonts w:ascii="Times New Roman" w:eastAsia="Times New Roman" w:hAnsi="Times New Roman" w:cs="Times New Roman"/>
          <w:b/>
          <w:color w:val="0B5394"/>
          <w:sz w:val="24"/>
          <w:szCs w:val="24"/>
        </w:rPr>
      </w:pPr>
      <w:r>
        <w:rPr>
          <w:rFonts w:ascii="Times New Roman" w:eastAsia="Times New Roman" w:hAnsi="Times New Roman" w:cs="Times New Roman"/>
          <w:b/>
          <w:color w:val="0B5394"/>
          <w:sz w:val="24"/>
          <w:szCs w:val="24"/>
        </w:rPr>
        <w:t xml:space="preserve">The University of North Carolina at Charlotte </w:t>
      </w:r>
    </w:p>
    <w:p w:rsidR="00153703" w:rsidRDefault="00D455E4">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0B5394"/>
          <w:sz w:val="24"/>
          <w:szCs w:val="24"/>
        </w:rPr>
        <w:t xml:space="preserve">Architecture Department </w:t>
      </w:r>
    </w:p>
    <w:p w:rsidR="00153703" w:rsidRDefault="00153703">
      <w:pPr>
        <w:jc w:val="center"/>
        <w:rPr>
          <w:rFonts w:ascii="Times New Roman" w:eastAsia="Times New Roman" w:hAnsi="Times New Roman" w:cs="Times New Roman"/>
          <w:b/>
          <w:sz w:val="24"/>
          <w:szCs w:val="24"/>
        </w:rPr>
      </w:pPr>
    </w:p>
    <w:p w:rsidR="00153703" w:rsidRDefault="00D455E4">
      <w:pPr>
        <w:spacing w:line="240" w:lineRule="auto"/>
        <w:jc w:val="center"/>
        <w:rPr>
          <w:rFonts w:ascii="Times New Roman" w:eastAsia="Times New Roman" w:hAnsi="Times New Roman" w:cs="Times New Roman"/>
          <w:b/>
          <w:color w:val="0B5394"/>
          <w:sz w:val="24"/>
          <w:szCs w:val="24"/>
        </w:rPr>
      </w:pPr>
      <w:r>
        <w:rPr>
          <w:rFonts w:ascii="Times New Roman" w:eastAsia="Times New Roman" w:hAnsi="Times New Roman" w:cs="Times New Roman"/>
          <w:b/>
          <w:color w:val="0B5394"/>
          <w:sz w:val="24"/>
          <w:szCs w:val="24"/>
        </w:rPr>
        <w:t xml:space="preserve">Fall 2021 </w:t>
      </w:r>
    </w:p>
    <w:p w:rsidR="00153703" w:rsidRDefault="00153703">
      <w:pPr>
        <w:spacing w:line="240" w:lineRule="auto"/>
        <w:jc w:val="center"/>
        <w:rPr>
          <w:rFonts w:ascii="Times New Roman" w:eastAsia="Times New Roman" w:hAnsi="Times New Roman" w:cs="Times New Roman"/>
          <w:b/>
          <w:color w:val="0B5394"/>
        </w:rPr>
      </w:pPr>
    </w:p>
    <w:p w:rsidR="00153703" w:rsidRDefault="00153703">
      <w:pPr>
        <w:spacing w:line="240" w:lineRule="auto"/>
        <w:jc w:val="center"/>
        <w:rPr>
          <w:rFonts w:ascii="Times New Roman" w:eastAsia="Times New Roman" w:hAnsi="Times New Roman" w:cs="Times New Roman"/>
          <w:b/>
          <w:color w:val="0B5394"/>
        </w:rPr>
      </w:pPr>
    </w:p>
    <w:p w:rsidR="00153703" w:rsidRDefault="00153703">
      <w:pPr>
        <w:spacing w:line="240" w:lineRule="auto"/>
        <w:jc w:val="center"/>
        <w:rPr>
          <w:rFonts w:ascii="Times New Roman" w:eastAsia="Times New Roman" w:hAnsi="Times New Roman" w:cs="Times New Roman"/>
          <w:b/>
          <w:color w:val="0B5394"/>
        </w:rPr>
      </w:pPr>
    </w:p>
    <w:p w:rsidR="00153703" w:rsidRDefault="00D455E4">
      <w:pPr>
        <w:spacing w:line="240" w:lineRule="auto"/>
        <w:jc w:val="center"/>
        <w:rPr>
          <w:rFonts w:ascii="Times New Roman" w:eastAsia="Times New Roman" w:hAnsi="Times New Roman" w:cs="Times New Roman"/>
          <w:b/>
        </w:rPr>
      </w:pPr>
      <w:proofErr w:type="spellStart"/>
      <w:r>
        <w:rPr>
          <w:rFonts w:ascii="Times New Roman" w:eastAsia="Times New Roman" w:hAnsi="Times New Roman" w:cs="Times New Roman"/>
          <w:b/>
        </w:rPr>
        <w:t>Subham</w:t>
      </w:r>
      <w:proofErr w:type="spellEnd"/>
      <w:r>
        <w:rPr>
          <w:rFonts w:ascii="Times New Roman" w:eastAsia="Times New Roman" w:hAnsi="Times New Roman" w:cs="Times New Roman"/>
          <w:b/>
        </w:rPr>
        <w:t xml:space="preserve"> Kumar </w:t>
      </w:r>
      <w:proofErr w:type="spellStart"/>
      <w:r>
        <w:rPr>
          <w:rFonts w:ascii="Times New Roman" w:eastAsia="Times New Roman" w:hAnsi="Times New Roman" w:cs="Times New Roman"/>
          <w:b/>
        </w:rPr>
        <w:t>Sah</w:t>
      </w:r>
      <w:proofErr w:type="spellEnd"/>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153703">
      <w:pPr>
        <w:spacing w:line="240" w:lineRule="auto"/>
        <w:jc w:val="center"/>
        <w:rPr>
          <w:rFonts w:ascii="Times New Roman" w:eastAsia="Times New Roman" w:hAnsi="Times New Roman" w:cs="Times New Roman"/>
          <w:sz w:val="23"/>
          <w:szCs w:val="23"/>
          <w:shd w:val="clear" w:color="auto" w:fill="F2F2F2"/>
        </w:rPr>
      </w:pPr>
    </w:p>
    <w:p w:rsidR="00153703" w:rsidRDefault="00D455E4">
      <w:pPr>
        <w:pStyle w:val="Heading3"/>
        <w:jc w:val="center"/>
        <w:rPr>
          <w:rFonts w:ascii="Times New Roman" w:eastAsia="Times New Roman" w:hAnsi="Times New Roman" w:cs="Times New Roman"/>
          <w:b/>
          <w:color w:val="000000"/>
        </w:rPr>
      </w:pPr>
      <w:bookmarkStart w:id="0" w:name="_2qfssoqfk4wd" w:colFirst="0" w:colLast="0"/>
      <w:bookmarkEnd w:id="0"/>
      <w:r>
        <w:rPr>
          <w:rFonts w:ascii="Times New Roman" w:eastAsia="Times New Roman" w:hAnsi="Times New Roman" w:cs="Times New Roman"/>
          <w:b/>
          <w:color w:val="000000"/>
        </w:rPr>
        <w:lastRenderedPageBreak/>
        <w:t>Table of Contents</w:t>
      </w:r>
    </w:p>
    <w:p w:rsidR="00153703" w:rsidRDefault="00153703">
      <w:pPr>
        <w:spacing w:line="480" w:lineRule="auto"/>
        <w:rPr>
          <w:rFonts w:ascii="Times New Roman" w:eastAsia="Times New Roman" w:hAnsi="Times New Roman" w:cs="Times New Roman"/>
        </w:rPr>
      </w:pPr>
    </w:p>
    <w:sdt>
      <w:sdtPr>
        <w:id w:val="-446314505"/>
        <w:docPartObj>
          <w:docPartGallery w:val="Table of Contents"/>
          <w:docPartUnique/>
        </w:docPartObj>
      </w:sdtPr>
      <w:sdtEndPr/>
      <w:sdtContent>
        <w:p w:rsidR="00153703" w:rsidRDefault="00D455E4">
          <w:pPr>
            <w:tabs>
              <w:tab w:val="right" w:pos="9360"/>
            </w:tabs>
            <w:spacing w:before="80" w:line="240" w:lineRule="auto"/>
            <w:rPr>
              <w:rFonts w:ascii="Times New Roman" w:eastAsia="Times New Roman" w:hAnsi="Times New Roman" w:cs="Times New Roman"/>
            </w:rPr>
          </w:pPr>
          <w:r>
            <w:fldChar w:fldCharType="begin"/>
          </w:r>
          <w:r>
            <w:instrText xml:space="preserve"> TOC \h \u \z </w:instrText>
          </w:r>
          <w:r>
            <w:fldChar w:fldCharType="separate"/>
          </w:r>
          <w:hyperlink r:id="rId6" w:anchor="heading=h.hj8afcz1oedp">
            <w:r>
              <w:rPr>
                <w:rFonts w:ascii="Times New Roman" w:eastAsia="Times New Roman" w:hAnsi="Times New Roman" w:cs="Times New Roman"/>
              </w:rPr>
              <w:t>Table of Contents</w:t>
            </w:r>
          </w:hyperlink>
          <w:r>
            <w:rPr>
              <w:rFonts w:ascii="Times New Roman" w:eastAsia="Times New Roman" w:hAnsi="Times New Roman" w:cs="Times New Roman"/>
            </w:rPr>
            <w:tab/>
          </w:r>
          <w:hyperlink r:id="rId7" w:anchor="heading=h.hj8afcz1oedp">
            <w:r>
              <w:rPr>
                <w:rFonts w:ascii="Times New Roman" w:eastAsia="Times New Roman" w:hAnsi="Times New Roman" w:cs="Times New Roman"/>
              </w:rPr>
              <w:t>2</w:t>
            </w:r>
          </w:hyperlink>
        </w:p>
        <w:p w:rsidR="00153703" w:rsidRDefault="003E3B81">
          <w:pPr>
            <w:tabs>
              <w:tab w:val="right" w:pos="9360"/>
            </w:tabs>
            <w:spacing w:before="200" w:line="240" w:lineRule="auto"/>
            <w:rPr>
              <w:rFonts w:ascii="Times New Roman" w:eastAsia="Times New Roman" w:hAnsi="Times New Roman" w:cs="Times New Roman"/>
            </w:rPr>
          </w:pPr>
          <w:hyperlink r:id="rId8" w:anchor="heading=h.iq3nvcmrmjnu">
            <w:r w:rsidR="00D455E4">
              <w:rPr>
                <w:rFonts w:ascii="Times New Roman" w:eastAsia="Times New Roman" w:hAnsi="Times New Roman" w:cs="Times New Roman"/>
              </w:rPr>
              <w:t>Introduction</w:t>
            </w:r>
          </w:hyperlink>
          <w:r w:rsidR="00D455E4">
            <w:rPr>
              <w:rFonts w:ascii="Times New Roman" w:eastAsia="Times New Roman" w:hAnsi="Times New Roman" w:cs="Times New Roman"/>
            </w:rPr>
            <w:tab/>
            <w:t>3</w:t>
          </w:r>
        </w:p>
        <w:p w:rsidR="00153703" w:rsidRDefault="00D455E4">
          <w:pPr>
            <w:tabs>
              <w:tab w:val="right" w:pos="9360"/>
            </w:tabs>
            <w:spacing w:before="200" w:line="240" w:lineRule="auto"/>
            <w:rPr>
              <w:rFonts w:ascii="Times New Roman" w:eastAsia="Times New Roman" w:hAnsi="Times New Roman" w:cs="Times New Roman"/>
            </w:rPr>
          </w:pPr>
          <w:r>
            <w:rPr>
              <w:rFonts w:ascii="Times New Roman" w:eastAsia="Times New Roman" w:hAnsi="Times New Roman" w:cs="Times New Roman"/>
            </w:rPr>
            <w:t>Precedent Study</w:t>
          </w:r>
          <w:r>
            <w:rPr>
              <w:rFonts w:ascii="Times New Roman" w:eastAsia="Times New Roman" w:hAnsi="Times New Roman" w:cs="Times New Roman"/>
            </w:rPr>
            <w:tab/>
            <w:t>4</w:t>
          </w:r>
        </w:p>
        <w:p w:rsidR="00153703" w:rsidRDefault="00D455E4">
          <w:pPr>
            <w:tabs>
              <w:tab w:val="right" w:pos="9360"/>
            </w:tabs>
            <w:spacing w:before="200" w:line="240" w:lineRule="auto"/>
            <w:rPr>
              <w:rFonts w:ascii="Times New Roman" w:eastAsia="Times New Roman" w:hAnsi="Times New Roman" w:cs="Times New Roman"/>
            </w:rPr>
          </w:pPr>
          <w:r>
            <w:rPr>
              <w:rFonts w:ascii="Times New Roman" w:eastAsia="Times New Roman" w:hAnsi="Times New Roman" w:cs="Times New Roman"/>
            </w:rPr>
            <w:t>Drawing and Explanation</w:t>
          </w:r>
          <w:r>
            <w:rPr>
              <w:rFonts w:ascii="Times New Roman" w:eastAsia="Times New Roman" w:hAnsi="Times New Roman" w:cs="Times New Roman"/>
            </w:rPr>
            <w:tab/>
            <w:t>7</w:t>
          </w:r>
        </w:p>
        <w:p w:rsidR="00153703" w:rsidRDefault="00D455E4">
          <w:pPr>
            <w:tabs>
              <w:tab w:val="right" w:pos="9360"/>
            </w:tabs>
            <w:spacing w:before="200" w:line="240" w:lineRule="auto"/>
            <w:rPr>
              <w:rFonts w:ascii="Times New Roman" w:eastAsia="Times New Roman" w:hAnsi="Times New Roman" w:cs="Times New Roman"/>
            </w:rPr>
          </w:pPr>
          <w:r>
            <w:rPr>
              <w:rFonts w:ascii="Times New Roman" w:eastAsia="Times New Roman" w:hAnsi="Times New Roman" w:cs="Times New Roman"/>
            </w:rPr>
            <w:t>Conclusion</w:t>
          </w:r>
          <w:r>
            <w:rPr>
              <w:rFonts w:ascii="Times New Roman" w:eastAsia="Times New Roman" w:hAnsi="Times New Roman" w:cs="Times New Roman"/>
            </w:rPr>
            <w:tab/>
            <w:t>10</w:t>
          </w:r>
        </w:p>
        <w:p w:rsidR="00153703" w:rsidRDefault="00D455E4">
          <w:pPr>
            <w:tabs>
              <w:tab w:val="right" w:pos="9360"/>
            </w:tabs>
            <w:spacing w:before="200" w:after="80" w:line="240" w:lineRule="auto"/>
            <w:rPr>
              <w:rFonts w:ascii="Times New Roman" w:eastAsia="Times New Roman" w:hAnsi="Times New Roman" w:cs="Times New Roman"/>
            </w:rPr>
          </w:pPr>
          <w:r>
            <w:fldChar w:fldCharType="end"/>
          </w:r>
        </w:p>
      </w:sdtContent>
    </w:sdt>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153703">
      <w:pPr>
        <w:rPr>
          <w:rFonts w:ascii="Times New Roman" w:eastAsia="Times New Roman" w:hAnsi="Times New Roman" w:cs="Times New Roman"/>
          <w:sz w:val="23"/>
          <w:szCs w:val="23"/>
          <w:shd w:val="clear" w:color="auto" w:fill="F2F2F2"/>
        </w:rPr>
      </w:pPr>
    </w:p>
    <w:p w:rsidR="00153703" w:rsidRDefault="00D455E4">
      <w:pPr>
        <w:pStyle w:val="Heading3"/>
        <w:spacing w:line="240" w:lineRule="auto"/>
        <w:jc w:val="center"/>
        <w:rPr>
          <w:rFonts w:ascii="Times New Roman" w:eastAsia="Times New Roman" w:hAnsi="Times New Roman" w:cs="Times New Roman"/>
          <w:color w:val="000000"/>
          <w:sz w:val="22"/>
          <w:szCs w:val="22"/>
        </w:rPr>
      </w:pPr>
      <w:bookmarkStart w:id="1" w:name="_5hwfzouk0m9l" w:colFirst="0" w:colLast="0"/>
      <w:bookmarkEnd w:id="1"/>
      <w:r>
        <w:rPr>
          <w:rFonts w:ascii="Times New Roman" w:eastAsia="Times New Roman" w:hAnsi="Times New Roman" w:cs="Times New Roman"/>
          <w:b/>
          <w:color w:val="000000"/>
        </w:rPr>
        <w:lastRenderedPageBreak/>
        <w:t>Introduction</w:t>
      </w:r>
    </w:p>
    <w:p w:rsidR="00153703" w:rsidRDefault="00D455E4" w:rsidP="006C24DF">
      <w:pPr>
        <w:jc w:val="both"/>
        <w:rPr>
          <w:rFonts w:ascii="Times New Roman" w:eastAsia="Times New Roman" w:hAnsi="Times New Roman" w:cs="Times New Roman"/>
        </w:rPr>
      </w:pPr>
      <w:r>
        <w:rPr>
          <w:rFonts w:ascii="Times New Roman" w:eastAsia="Times New Roman" w:hAnsi="Times New Roman" w:cs="Times New Roman"/>
        </w:rPr>
        <w:t xml:space="preserve">The goal of this project was to develop a digital artwork based on real data </w:t>
      </w:r>
      <w:r w:rsidR="006C24DF">
        <w:rPr>
          <w:rFonts w:ascii="Times New Roman" w:eastAsia="Times New Roman" w:hAnsi="Times New Roman" w:cs="Times New Roman"/>
        </w:rPr>
        <w:t>to</w:t>
      </w:r>
      <w:r>
        <w:rPr>
          <w:rFonts w:ascii="Times New Roman" w:eastAsia="Times New Roman" w:hAnsi="Times New Roman" w:cs="Times New Roman"/>
        </w:rPr>
        <w:t xml:space="preserve"> be displayed in </w:t>
      </w:r>
      <w:proofErr w:type="spellStart"/>
      <w:r>
        <w:rPr>
          <w:rFonts w:ascii="Times New Roman" w:eastAsia="Times New Roman" w:hAnsi="Times New Roman" w:cs="Times New Roman"/>
        </w:rPr>
        <w:t>SoA</w:t>
      </w:r>
      <w:proofErr w:type="spellEnd"/>
      <w:r>
        <w:rPr>
          <w:rFonts w:ascii="Times New Roman" w:eastAsia="Times New Roman" w:hAnsi="Times New Roman" w:cs="Times New Roman"/>
        </w:rPr>
        <w:t xml:space="preserve"> digital displays. The data set chosen is related to the on-demand mobility of Charlotte and its connectivity to the light-rail network and its population density. For this project, I have decided to use the dataset of city joy ride which is the bike-sharing system of Charlotte and Lynx light rail. </w:t>
      </w:r>
    </w:p>
    <w:p w:rsidR="00153703" w:rsidRDefault="00D455E4">
      <w:pPr>
        <w:jc w:val="both"/>
        <w:rPr>
          <w:rFonts w:ascii="Times New Roman" w:eastAsia="Times New Roman" w:hAnsi="Times New Roman" w:cs="Times New Roman"/>
        </w:rPr>
      </w:pPr>
      <w:r>
        <w:rPr>
          <w:rFonts w:ascii="Times New Roman" w:eastAsia="Times New Roman" w:hAnsi="Times New Roman" w:cs="Times New Roman"/>
        </w:rPr>
        <w:t xml:space="preserve">I found the names for the bike station and light rail from their official website and I had to manually get their coordinates to make them useful for the exercise. </w:t>
      </w:r>
    </w:p>
    <w:p w:rsidR="00153703" w:rsidRDefault="00D455E4">
      <w:pPr>
        <w:jc w:val="both"/>
        <w:rPr>
          <w:rFonts w:ascii="Times New Roman" w:eastAsia="Times New Roman" w:hAnsi="Times New Roman" w:cs="Times New Roman"/>
        </w:rPr>
      </w:pPr>
      <w:r>
        <w:rPr>
          <w:rFonts w:ascii="Times New Roman" w:eastAsia="Times New Roman" w:hAnsi="Times New Roman" w:cs="Times New Roman"/>
        </w:rPr>
        <w:t>Ref(</w:t>
      </w:r>
      <w:hyperlink r:id="rId9">
        <w:r>
          <w:rPr>
            <w:rFonts w:ascii="Times New Roman" w:eastAsia="Times New Roman" w:hAnsi="Times New Roman" w:cs="Times New Roman"/>
            <w:color w:val="1155CC"/>
            <w:u w:val="single"/>
          </w:rPr>
          <w:t>https://charlottejoyrides.com/</w:t>
        </w:r>
      </w:hyperlink>
      <w:r>
        <w:rPr>
          <w:rFonts w:ascii="Times New Roman" w:eastAsia="Times New Roman" w:hAnsi="Times New Roman" w:cs="Times New Roman"/>
        </w:rPr>
        <w:t>,</w:t>
      </w:r>
    </w:p>
    <w:p w:rsidR="00153703" w:rsidRDefault="003E3B81">
      <w:pPr>
        <w:jc w:val="both"/>
        <w:rPr>
          <w:rFonts w:ascii="Times New Roman" w:eastAsia="Times New Roman" w:hAnsi="Times New Roman" w:cs="Times New Roman"/>
        </w:rPr>
      </w:pPr>
      <w:hyperlink r:id="rId10">
        <w:r w:rsidR="00D455E4">
          <w:rPr>
            <w:rFonts w:ascii="Times New Roman" w:eastAsia="Times New Roman" w:hAnsi="Times New Roman" w:cs="Times New Roman"/>
            <w:color w:val="1155CC"/>
            <w:u w:val="single"/>
          </w:rPr>
          <w:t>https://charlottenc.gov/cats/rail/lynx-blue-line/Pages/Stations-Park-and-Rides.aspx</w:t>
        </w:r>
      </w:hyperlink>
      <w:r w:rsidR="00D455E4">
        <w:rPr>
          <w:rFonts w:ascii="Times New Roman" w:eastAsia="Times New Roman" w:hAnsi="Times New Roman" w:cs="Times New Roman"/>
        </w:rPr>
        <w:t>)</w:t>
      </w: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D455E4">
      <w:pPr>
        <w:pStyle w:val="Heading3"/>
        <w:spacing w:line="240" w:lineRule="auto"/>
        <w:jc w:val="center"/>
        <w:rPr>
          <w:rFonts w:ascii="Times New Roman" w:eastAsia="Times New Roman" w:hAnsi="Times New Roman" w:cs="Times New Roman"/>
          <w:b/>
          <w:color w:val="000000"/>
        </w:rPr>
      </w:pPr>
      <w:bookmarkStart w:id="2" w:name="_towdyecji1x7" w:colFirst="0" w:colLast="0"/>
      <w:bookmarkEnd w:id="2"/>
      <w:r>
        <w:rPr>
          <w:rFonts w:ascii="Times New Roman" w:eastAsia="Times New Roman" w:hAnsi="Times New Roman" w:cs="Times New Roman"/>
          <w:b/>
          <w:color w:val="000000"/>
        </w:rPr>
        <w:lastRenderedPageBreak/>
        <w:t>Precedent Study</w:t>
      </w:r>
    </w:p>
    <w:p w:rsidR="00153703" w:rsidRDefault="00153703">
      <w:pPr>
        <w:rPr>
          <w:rFonts w:ascii="Times New Roman" w:eastAsia="Times New Roman" w:hAnsi="Times New Roman" w:cs="Times New Roman"/>
        </w:rPr>
      </w:pPr>
    </w:p>
    <w:p w:rsidR="00153703" w:rsidRDefault="00D455E4">
      <w:pPr>
        <w:rPr>
          <w:rFonts w:ascii="Times New Roman" w:eastAsia="Times New Roman" w:hAnsi="Times New Roman" w:cs="Times New Roman"/>
        </w:rPr>
      </w:pPr>
      <w:r>
        <w:rPr>
          <w:rFonts w:ascii="Times New Roman" w:eastAsia="Times New Roman" w:hAnsi="Times New Roman" w:cs="Times New Roman"/>
        </w:rPr>
        <w:t>For this assignment, I tried to understand the logic of some of the illustrations available online and tried to draw the flowchart which the artist may have followed while drawing the illustration.</w:t>
      </w:r>
    </w:p>
    <w:p w:rsidR="00153703" w:rsidRDefault="00153703">
      <w:pPr>
        <w:rPr>
          <w:rFonts w:ascii="Times New Roman" w:eastAsia="Times New Roman" w:hAnsi="Times New Roman" w:cs="Times New Roman"/>
        </w:rPr>
      </w:pPr>
    </w:p>
    <w:p w:rsidR="00153703" w:rsidRDefault="00D455E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5943600" cy="2806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2806700"/>
                    </a:xfrm>
                    <a:prstGeom prst="rect">
                      <a:avLst/>
                    </a:prstGeom>
                    <a:ln/>
                  </pic:spPr>
                </pic:pic>
              </a:graphicData>
            </a:graphic>
          </wp:inline>
        </w:drawing>
      </w:r>
    </w:p>
    <w:p w:rsidR="00153703" w:rsidRDefault="00D455E4">
      <w:pPr>
        <w:rPr>
          <w:rFonts w:ascii="Times New Roman" w:eastAsia="Times New Roman" w:hAnsi="Times New Roman" w:cs="Times New Roman"/>
        </w:rPr>
      </w:pPr>
      <w:r>
        <w:rPr>
          <w:rFonts w:ascii="Times New Roman" w:eastAsia="Times New Roman" w:hAnsi="Times New Roman" w:cs="Times New Roman"/>
        </w:rPr>
        <w:t>Ref(https://geoawesomeness.com/connectivity-atlas/)</w:t>
      </w:r>
    </w:p>
    <w:p w:rsidR="00153703" w:rsidRDefault="00153703">
      <w:pPr>
        <w:rPr>
          <w:rFonts w:ascii="Times New Roman" w:eastAsia="Times New Roman" w:hAnsi="Times New Roman" w:cs="Times New Roman"/>
        </w:rPr>
      </w:pPr>
    </w:p>
    <w:p w:rsidR="00153703" w:rsidRDefault="00D455E4">
      <w:pPr>
        <w:jc w:val="cente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extent cx="5576888" cy="4286443"/>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576888" cy="4286443"/>
                    </a:xfrm>
                    <a:prstGeom prst="rect">
                      <a:avLst/>
                    </a:prstGeom>
                    <a:ln/>
                  </pic:spPr>
                </pic:pic>
              </a:graphicData>
            </a:graphic>
          </wp:inline>
        </w:drawing>
      </w:r>
    </w:p>
    <w:p w:rsidR="00153703" w:rsidRDefault="00D455E4">
      <w:pPr>
        <w:jc w:val="both"/>
        <w:rPr>
          <w:rFonts w:ascii="Times New Roman" w:eastAsia="Times New Roman" w:hAnsi="Times New Roman" w:cs="Times New Roman"/>
        </w:rPr>
      </w:pPr>
      <w:r>
        <w:rPr>
          <w:rFonts w:ascii="Times New Roman" w:eastAsia="Times New Roman" w:hAnsi="Times New Roman" w:cs="Times New Roman"/>
        </w:rPr>
        <w:t>Ref.(</w:t>
      </w:r>
      <w:hyperlink r:id="rId13">
        <w:r>
          <w:rPr>
            <w:rFonts w:ascii="Times New Roman" w:eastAsia="Times New Roman" w:hAnsi="Times New Roman" w:cs="Times New Roman"/>
            <w:color w:val="1155CC"/>
            <w:u w:val="single"/>
          </w:rPr>
          <w:t>https://nl.pinterest.com/pin/353814114457029561/?amp_client_id=CLIENT_ID(_)&amp;mweb_unauth_id=&amp;simplified=true</w:t>
        </w:r>
      </w:hyperlink>
      <w:r>
        <w:rPr>
          <w:rFonts w:ascii="Times New Roman" w:eastAsia="Times New Roman" w:hAnsi="Times New Roman" w:cs="Times New Roman"/>
        </w:rPr>
        <w:t>)</w:t>
      </w: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D455E4">
      <w:pPr>
        <w:widowControl w:val="0"/>
        <w:spacing w:line="240" w:lineRule="auto"/>
        <w:jc w:val="center"/>
        <w:rPr>
          <w:rFonts w:ascii="Times New Roman" w:eastAsia="Times New Roman" w:hAnsi="Times New Roman" w:cs="Times New Roman"/>
        </w:rPr>
      </w:pPr>
      <w:r>
        <w:rPr>
          <w:noProof/>
          <w:sz w:val="28"/>
          <w:szCs w:val="28"/>
          <w:lang w:val="en-US"/>
        </w:rPr>
        <w:drawing>
          <wp:inline distT="114300" distB="114300" distL="114300" distR="114300">
            <wp:extent cx="1345934" cy="2728913"/>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345934" cy="2728913"/>
                    </a:xfrm>
                    <a:prstGeom prst="rect">
                      <a:avLst/>
                    </a:prstGeom>
                    <a:ln/>
                  </pic:spPr>
                </pic:pic>
              </a:graphicData>
            </a:graphic>
          </wp:inline>
        </w:drawing>
      </w:r>
    </w:p>
    <w:p w:rsidR="00153703" w:rsidRDefault="00153703">
      <w:pPr>
        <w:widowControl w:val="0"/>
        <w:spacing w:line="240" w:lineRule="auto"/>
        <w:jc w:val="center"/>
        <w:rPr>
          <w:sz w:val="28"/>
          <w:szCs w:val="28"/>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D455E4">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3500438" cy="2361673"/>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3500438" cy="2361673"/>
                    </a:xfrm>
                    <a:prstGeom prst="rect">
                      <a:avLst/>
                    </a:prstGeom>
                    <a:ln/>
                  </pic:spPr>
                </pic:pic>
              </a:graphicData>
            </a:graphic>
          </wp:inline>
        </w:drawing>
      </w:r>
    </w:p>
    <w:p w:rsidR="00153703" w:rsidRDefault="00D455E4">
      <w:pPr>
        <w:jc w:val="both"/>
        <w:rPr>
          <w:rFonts w:ascii="Times New Roman" w:eastAsia="Times New Roman" w:hAnsi="Times New Roman" w:cs="Times New Roman"/>
        </w:rPr>
      </w:pPr>
      <w:r>
        <w:rPr>
          <w:rFonts w:ascii="Times New Roman" w:eastAsia="Times New Roman" w:hAnsi="Times New Roman" w:cs="Times New Roman"/>
        </w:rPr>
        <w:t>Ref.(https://www.spectrumnews.org/news/toolbox/new-atlas-displays-meticulous-maps-of-brain-connectivity/)</w:t>
      </w:r>
    </w:p>
    <w:p w:rsidR="00153703" w:rsidRDefault="00D455E4">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2019300" cy="2943225"/>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2019300" cy="2943225"/>
                    </a:xfrm>
                    <a:prstGeom prst="rect">
                      <a:avLst/>
                    </a:prstGeom>
                    <a:ln/>
                  </pic:spPr>
                </pic:pic>
              </a:graphicData>
            </a:graphic>
          </wp:inline>
        </w:drawing>
      </w:r>
    </w:p>
    <w:p w:rsidR="00153703" w:rsidRDefault="00153703">
      <w:pPr>
        <w:jc w:val="center"/>
        <w:rPr>
          <w:rFonts w:ascii="Times New Roman" w:eastAsia="Times New Roman" w:hAnsi="Times New Roman" w:cs="Times New Roman"/>
        </w:rPr>
      </w:pPr>
    </w:p>
    <w:p w:rsidR="00153703" w:rsidRDefault="00153703">
      <w:pPr>
        <w:jc w:val="center"/>
        <w:rPr>
          <w:rFonts w:ascii="Times New Roman" w:eastAsia="Times New Roman" w:hAnsi="Times New Roman" w:cs="Times New Roman"/>
        </w:rPr>
      </w:pPr>
    </w:p>
    <w:p w:rsidR="00153703" w:rsidRDefault="00153703">
      <w:pPr>
        <w:jc w:val="center"/>
        <w:rPr>
          <w:rFonts w:ascii="Times New Roman" w:eastAsia="Times New Roman" w:hAnsi="Times New Roman" w:cs="Times New Roman"/>
        </w:rPr>
      </w:pPr>
    </w:p>
    <w:p w:rsidR="00153703" w:rsidRDefault="00153703">
      <w:pPr>
        <w:jc w:val="center"/>
        <w:rPr>
          <w:rFonts w:ascii="Times New Roman" w:eastAsia="Times New Roman" w:hAnsi="Times New Roman" w:cs="Times New Roman"/>
        </w:rPr>
      </w:pPr>
    </w:p>
    <w:p w:rsidR="00153703" w:rsidRDefault="00153703">
      <w:pPr>
        <w:jc w:val="center"/>
        <w:rPr>
          <w:rFonts w:ascii="Times New Roman" w:eastAsia="Times New Roman" w:hAnsi="Times New Roman" w:cs="Times New Roman"/>
        </w:rPr>
      </w:pPr>
    </w:p>
    <w:p w:rsidR="00153703" w:rsidRDefault="00153703">
      <w:pPr>
        <w:jc w:val="center"/>
        <w:rPr>
          <w:rFonts w:ascii="Times New Roman" w:eastAsia="Times New Roman" w:hAnsi="Times New Roman" w:cs="Times New Roman"/>
        </w:rPr>
      </w:pPr>
    </w:p>
    <w:p w:rsidR="00153703" w:rsidRDefault="00153703">
      <w:pPr>
        <w:jc w:val="center"/>
        <w:rPr>
          <w:rFonts w:ascii="Times New Roman" w:eastAsia="Times New Roman" w:hAnsi="Times New Roman" w:cs="Times New Roman"/>
        </w:rPr>
      </w:pPr>
    </w:p>
    <w:p w:rsidR="00153703" w:rsidRDefault="00153703">
      <w:pPr>
        <w:jc w:val="center"/>
        <w:rPr>
          <w:rFonts w:ascii="Times New Roman" w:eastAsia="Times New Roman" w:hAnsi="Times New Roman" w:cs="Times New Roman"/>
        </w:rPr>
      </w:pPr>
    </w:p>
    <w:p w:rsidR="00153703" w:rsidRDefault="00D455E4">
      <w:pPr>
        <w:pStyle w:val="Heading3"/>
        <w:shd w:val="clear" w:color="auto" w:fill="FFFFFF"/>
        <w:spacing w:after="200"/>
        <w:jc w:val="center"/>
        <w:rPr>
          <w:rFonts w:ascii="Times New Roman" w:eastAsia="Times New Roman" w:hAnsi="Times New Roman" w:cs="Times New Roman"/>
          <w:b/>
          <w:color w:val="000000"/>
        </w:rPr>
      </w:pPr>
      <w:bookmarkStart w:id="3" w:name="_5ty2lvssj7va" w:colFirst="0" w:colLast="0"/>
      <w:bookmarkEnd w:id="3"/>
      <w:r>
        <w:rPr>
          <w:rFonts w:ascii="Times New Roman" w:eastAsia="Times New Roman" w:hAnsi="Times New Roman" w:cs="Times New Roman"/>
          <w:b/>
          <w:color w:val="000000"/>
        </w:rPr>
        <w:lastRenderedPageBreak/>
        <w:t>Drawings and Explanations</w:t>
      </w:r>
    </w:p>
    <w:p w:rsidR="00153703" w:rsidRDefault="00D455E4">
      <w:pPr>
        <w:jc w:val="both"/>
        <w:rPr>
          <w:rFonts w:ascii="Times New Roman" w:eastAsia="Times New Roman" w:hAnsi="Times New Roman" w:cs="Times New Roman"/>
        </w:rPr>
      </w:pPr>
      <w:r>
        <w:rPr>
          <w:rFonts w:ascii="Times New Roman" w:eastAsia="Times New Roman" w:hAnsi="Times New Roman" w:cs="Times New Roman"/>
        </w:rPr>
        <w:t>For this project, I have taken reference from “</w:t>
      </w:r>
      <w:proofErr w:type="spellStart"/>
      <w:r>
        <w:rPr>
          <w:rFonts w:ascii="Times New Roman" w:eastAsia="Times New Roman" w:hAnsi="Times New Roman" w:cs="Times New Roman"/>
        </w:rPr>
        <w:t>Dijkstra's</w:t>
      </w:r>
      <w:proofErr w:type="spellEnd"/>
      <w:r>
        <w:rPr>
          <w:rFonts w:ascii="Times New Roman" w:eastAsia="Times New Roman" w:hAnsi="Times New Roman" w:cs="Times New Roman"/>
        </w:rPr>
        <w:t xml:space="preserve"> algorithm” which provided the shortest path from a particular node to different other nodes.</w:t>
      </w: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153703">
      <w:pPr>
        <w:jc w:val="both"/>
        <w:rPr>
          <w:rFonts w:ascii="Times New Roman" w:eastAsia="Times New Roman" w:hAnsi="Times New Roman" w:cs="Times New Roman"/>
        </w:rPr>
      </w:pPr>
    </w:p>
    <w:p w:rsidR="00153703" w:rsidRDefault="00D455E4">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extent cx="2792609" cy="1906067"/>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792609" cy="1906067"/>
                    </a:xfrm>
                    <a:prstGeom prst="rect">
                      <a:avLst/>
                    </a:prstGeom>
                    <a:ln/>
                  </pic:spPr>
                </pic:pic>
              </a:graphicData>
            </a:graphic>
          </wp:inline>
        </w:drawing>
      </w: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D455E4">
      <w:pPr>
        <w:jc w:val="both"/>
        <w:rPr>
          <w:rFonts w:ascii="Times New Roman" w:eastAsia="Times New Roman" w:hAnsi="Times New Roman" w:cs="Times New Roman"/>
        </w:rPr>
      </w:pPr>
      <w:r>
        <w:rPr>
          <w:rFonts w:ascii="Times New Roman" w:eastAsia="Times New Roman" w:hAnsi="Times New Roman" w:cs="Times New Roman"/>
        </w:rPr>
        <w:t xml:space="preserve"> , and my idea is to have an animation which shows/explains to people’s the possibility of going to different bike/light rail stations, when they are present at a particular </w:t>
      </w:r>
      <w:r>
        <w:rPr>
          <w:rFonts w:ascii="Times New Roman" w:eastAsia="Times New Roman" w:hAnsi="Times New Roman" w:cs="Times New Roman"/>
          <w:b/>
        </w:rPr>
        <w:t>bike /ligh</w:t>
      </w:r>
      <w:bookmarkStart w:id="4" w:name="_GoBack"/>
      <w:bookmarkEnd w:id="4"/>
      <w:r>
        <w:rPr>
          <w:rFonts w:ascii="Times New Roman" w:eastAsia="Times New Roman" w:hAnsi="Times New Roman" w:cs="Times New Roman"/>
          <w:b/>
        </w:rPr>
        <w:t xml:space="preserve">t rail station. </w:t>
      </w:r>
      <w:r>
        <w:rPr>
          <w:rFonts w:ascii="Times New Roman" w:eastAsia="Times New Roman" w:hAnsi="Times New Roman" w:cs="Times New Roman"/>
        </w:rPr>
        <w:t xml:space="preserve">so that it would help them make an informed decision about their movement if they would like to go one bike station or the other or it would save their time to take light rail or bike. For example, if someone is at 9th street station would it be easier for him/her to take light rail for the next station or take bikes. Deciding on whether to go to one bike/train station or another sometimes puts users in confusion. That's why I thought of visualizing the networks would be helpful to understand the </w:t>
      </w:r>
    </w:p>
    <w:p w:rsidR="00153703" w:rsidRDefault="00153703">
      <w:pPr>
        <w:rPr>
          <w:rFonts w:ascii="Times New Roman" w:eastAsia="Times New Roman" w:hAnsi="Times New Roman" w:cs="Times New Roman"/>
        </w:rPr>
      </w:pPr>
    </w:p>
    <w:p w:rsidR="00153703" w:rsidRDefault="00D455E4">
      <w:pPr>
        <w:rPr>
          <w:rFonts w:ascii="Times New Roman" w:eastAsia="Times New Roman" w:hAnsi="Times New Roman" w:cs="Times New Roman"/>
        </w:rPr>
      </w:pPr>
      <w:r>
        <w:rPr>
          <w:rFonts w:ascii="Times New Roman" w:eastAsia="Times New Roman" w:hAnsi="Times New Roman" w:cs="Times New Roman"/>
        </w:rPr>
        <w:t xml:space="preserve">I utilized the Custom Preview </w:t>
      </w:r>
      <w:proofErr w:type="spellStart"/>
      <w:r>
        <w:rPr>
          <w:rFonts w:ascii="Times New Roman" w:eastAsia="Times New Roman" w:hAnsi="Times New Roman" w:cs="Times New Roman"/>
        </w:rPr>
        <w:t>Lineweights</w:t>
      </w:r>
      <w:proofErr w:type="spellEnd"/>
      <w:r>
        <w:rPr>
          <w:rFonts w:ascii="Times New Roman" w:eastAsia="Times New Roman" w:hAnsi="Times New Roman" w:cs="Times New Roman"/>
        </w:rPr>
        <w:t xml:space="preserve"> component from the Human library for Grasshopper for the line visualizations. This is a fantastic library for Grasshopper users that want to make their own bespoke visualizations.</w:t>
      </w:r>
    </w:p>
    <w:p w:rsidR="00153703" w:rsidRDefault="00153703">
      <w:pPr>
        <w:rPr>
          <w:rFonts w:ascii="Times New Roman" w:eastAsia="Times New Roman" w:hAnsi="Times New Roman" w:cs="Times New Roman"/>
        </w:rPr>
      </w:pPr>
    </w:p>
    <w:p w:rsidR="00153703" w:rsidRDefault="00D455E4">
      <w:pPr>
        <w:rPr>
          <w:rFonts w:ascii="Times New Roman" w:eastAsia="Times New Roman" w:hAnsi="Times New Roman" w:cs="Times New Roman"/>
        </w:rPr>
      </w:pPr>
      <w:r>
        <w:rPr>
          <w:rFonts w:ascii="Times New Roman" w:eastAsia="Times New Roman" w:hAnsi="Times New Roman" w:cs="Times New Roman"/>
        </w:rPr>
        <w:t>Steps followed:</w:t>
      </w: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D455E4">
      <w:pP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extent cx="5943600" cy="3340100"/>
            <wp:effectExtent l="0" t="0" r="0" b="0"/>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D455E4">
      <w:pPr>
        <w:rPr>
          <w:rFonts w:ascii="Times New Roman" w:eastAsia="Times New Roman" w:hAnsi="Times New Roman" w:cs="Times New Roman"/>
          <w:b/>
        </w:rPr>
      </w:pPr>
      <w:r>
        <w:rPr>
          <w:rFonts w:ascii="Times New Roman" w:eastAsia="Times New Roman" w:hAnsi="Times New Roman" w:cs="Times New Roman"/>
          <w:b/>
        </w:rPr>
        <w:lastRenderedPageBreak/>
        <w:t>Path Visualization:</w:t>
      </w:r>
    </w:p>
    <w:p w:rsidR="00153703" w:rsidRDefault="003E3B81">
      <w:pPr>
        <w:rPr>
          <w:rFonts w:ascii="Times New Roman" w:eastAsia="Times New Roman" w:hAnsi="Times New Roman" w:cs="Times New Roman"/>
        </w:rPr>
      </w:pPr>
      <w:r>
        <w:rPr>
          <w:rFonts w:ascii="Times New Roman" w:eastAsia="Times New Roman" w:hAnsi="Times New Roman" w:cs="Times New Roman"/>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5pt;margin-top:0;width:467.35pt;height:444.5pt;z-index:251658240;mso-position-horizontal-relative:text;mso-position-vertical-relative:text">
            <v:imagedata r:id="rId19" o:title="gif"/>
            <o:lock v:ext="edit" cropping="t"/>
            <w10:wrap type="topAndBottom"/>
          </v:shape>
        </w:pict>
      </w: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153703">
      <w:pPr>
        <w:rPr>
          <w:rFonts w:ascii="Times New Roman" w:eastAsia="Times New Roman" w:hAnsi="Times New Roman" w:cs="Times New Roman"/>
        </w:rPr>
      </w:pPr>
    </w:p>
    <w:p w:rsidR="00153703" w:rsidRDefault="00D455E4">
      <w:pPr>
        <w:pStyle w:val="Heading3"/>
        <w:spacing w:line="240" w:lineRule="auto"/>
        <w:jc w:val="center"/>
        <w:rPr>
          <w:rFonts w:ascii="Times New Roman" w:eastAsia="Times New Roman" w:hAnsi="Times New Roman" w:cs="Times New Roman"/>
          <w:b/>
          <w:color w:val="000000"/>
        </w:rPr>
      </w:pPr>
      <w:bookmarkStart w:id="5" w:name="_npwscfy5m0av" w:colFirst="0" w:colLast="0"/>
      <w:bookmarkEnd w:id="5"/>
      <w:r>
        <w:rPr>
          <w:rFonts w:ascii="Times New Roman" w:eastAsia="Times New Roman" w:hAnsi="Times New Roman" w:cs="Times New Roman"/>
          <w:b/>
          <w:color w:val="000000"/>
        </w:rPr>
        <w:t>Conclusion</w:t>
      </w:r>
    </w:p>
    <w:p w:rsidR="00153703" w:rsidRDefault="00D455E4">
      <w:pPr>
        <w:jc w:val="both"/>
        <w:rPr>
          <w:rFonts w:ascii="Times New Roman" w:eastAsia="Times New Roman" w:hAnsi="Times New Roman" w:cs="Times New Roman"/>
        </w:rPr>
      </w:pPr>
      <w:r>
        <w:rPr>
          <w:rFonts w:ascii="Times New Roman" w:eastAsia="Times New Roman" w:hAnsi="Times New Roman" w:cs="Times New Roman"/>
        </w:rPr>
        <w:t>This project gave me the opportunity to explore different datasets available for exploration in Charlotte and create meaningful visualizations out of them. This project also gave the opportunity to explore the concept of “</w:t>
      </w:r>
      <w:proofErr w:type="spellStart"/>
      <w:r>
        <w:rPr>
          <w:rFonts w:ascii="Times New Roman" w:eastAsia="Times New Roman" w:hAnsi="Times New Roman" w:cs="Times New Roman"/>
        </w:rPr>
        <w:t>djskakstra</w:t>
      </w:r>
      <w:proofErr w:type="spellEnd"/>
      <w:r>
        <w:rPr>
          <w:rFonts w:ascii="Times New Roman" w:eastAsia="Times New Roman" w:hAnsi="Times New Roman" w:cs="Times New Roman"/>
        </w:rPr>
        <w:t xml:space="preserve"> algorithm” which is primarily used for finding the nearest neighbors. Moving forward I hope to use this concept in generating more similar visualizations. </w:t>
      </w:r>
    </w:p>
    <w:sectPr w:rsidR="00153703">
      <w:headerReference w:type="default" r:id="rId2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3B81" w:rsidRDefault="003E3B81">
      <w:pPr>
        <w:spacing w:line="240" w:lineRule="auto"/>
      </w:pPr>
      <w:r>
        <w:separator/>
      </w:r>
    </w:p>
  </w:endnote>
  <w:endnote w:type="continuationSeparator" w:id="0">
    <w:p w:rsidR="003E3B81" w:rsidRDefault="003E3B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3B81" w:rsidRDefault="003E3B81">
      <w:pPr>
        <w:spacing w:line="240" w:lineRule="auto"/>
      </w:pPr>
      <w:r>
        <w:separator/>
      </w:r>
    </w:p>
  </w:footnote>
  <w:footnote w:type="continuationSeparator" w:id="0">
    <w:p w:rsidR="003E3B81" w:rsidRDefault="003E3B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3703" w:rsidRDefault="00153703">
    <w:pPr>
      <w:jc w:val="center"/>
      <w:rPr>
        <w:sz w:val="24"/>
        <w:szCs w:val="24"/>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3703"/>
    <w:rsid w:val="000E364A"/>
    <w:rsid w:val="00153703"/>
    <w:rsid w:val="003E3B81"/>
    <w:rsid w:val="006C24DF"/>
    <w:rsid w:val="00D455E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A848068"/>
  <w15:docId w15:val="{FDC41FC3-05DA-45D0-86D5-43FF3376F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google.com/document/d/1Fh5KZ2N3TNCn4d9vkTPZ9VDw2letNYau-x8tAV-nR64/edit" TargetMode="External"/><Relationship Id="rId13" Type="http://schemas.openxmlformats.org/officeDocument/2006/relationships/hyperlink" Target="https://nl.pinterest.com/pin/353814114457029561/?amp_client_id=CLIENT_ID(_)&amp;mweb_unauth_id=&amp;simplified=true" TargetMode="External"/><Relationship Id="rId18" Type="http://schemas.openxmlformats.org/officeDocument/2006/relationships/image" Target="media/image7.jp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hyperlink" Target="https://docs.google.com/document/d/1Fh5KZ2N3TNCn4d9vkTPZ9VDw2letNYau-x8tAV-nR64/edit" TargetMode="Externa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hyperlink" Target="https://docs.google.com/document/d/1Fh5KZ2N3TNCn4d9vkTPZ9VDw2letNYau-x8tAV-nR64/edit" TargetMode="External"/><Relationship Id="rId11" Type="http://schemas.openxmlformats.org/officeDocument/2006/relationships/image" Target="media/image1.png"/><Relationship Id="rId5" Type="http://schemas.openxmlformats.org/officeDocument/2006/relationships/endnotes" Target="endnotes.xml"/><Relationship Id="rId15" Type="http://schemas.openxmlformats.org/officeDocument/2006/relationships/image" Target="media/image4.png"/><Relationship Id="rId10" Type="http://schemas.openxmlformats.org/officeDocument/2006/relationships/hyperlink" Target="https://charlottenc.gov/cats/rail/lynx-blue-line/Pages/Stations-Park-and-Rides.aspx" TargetMode="External"/><Relationship Id="rId19" Type="http://schemas.openxmlformats.org/officeDocument/2006/relationships/image" Target="media/image8.gif"/><Relationship Id="rId4" Type="http://schemas.openxmlformats.org/officeDocument/2006/relationships/footnotes" Target="footnotes.xml"/><Relationship Id="rId9" Type="http://schemas.openxmlformats.org/officeDocument/2006/relationships/hyperlink" Target="https://charlottejoyrides.com/" TargetMode="External"/><Relationship Id="rId14" Type="http://schemas.openxmlformats.org/officeDocument/2006/relationships/image" Target="media/image3.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574</Words>
  <Characters>3274</Characters>
  <Application>Microsoft Office Word</Application>
  <DocSecurity>0</DocSecurity>
  <Lines>27</Lines>
  <Paragraphs>7</Paragraphs>
  <ScaleCrop>false</ScaleCrop>
  <Company>UNC Charlotte</Company>
  <LinksUpToDate>false</LinksUpToDate>
  <CharactersWithSpaces>3841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alireza fatemi</cp:lastModifiedBy>
  <cp:revision>4</cp:revision>
  <dcterms:created xsi:type="dcterms:W3CDTF">2021-12-02T04:07:00Z</dcterms:created>
  <dcterms:modified xsi:type="dcterms:W3CDTF">2021-12-02T04:22:00Z</dcterms:modified>
</cp:coreProperties>
</file>